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83" w:rsidRPr="00D60783" w:rsidRDefault="00D60783" w:rsidP="00D60783">
      <w:pPr>
        <w:pStyle w:val="1"/>
        <w:rPr>
          <w:rFonts w:ascii="UD デジタル 教科書体 NK-R" w:eastAsia="UD デジタル 教科書体 NK-R" w:cs="BIZ UDゴシック"/>
          <w:color w:val="000000" w:themeColor="text1"/>
          <w:sz w:val="24"/>
          <w:szCs w:val="24"/>
        </w:rPr>
      </w:pPr>
      <w:bookmarkStart w:id="0" w:name="_GoBack"/>
      <w:bookmarkEnd w:id="0"/>
      <w:r w:rsidRPr="00D60783">
        <w:rPr>
          <w:rFonts w:ascii="UD デジタル 教科書体 NK-R" w:eastAsia="UD デジタル 教科書体 NK-R" w:cs="BIZ UDゴシック" w:hint="eastAsia"/>
          <w:color w:val="000000" w:themeColor="text1"/>
          <w:sz w:val="24"/>
          <w:szCs w:val="24"/>
        </w:rPr>
        <w:t>新潟県弁護士会主催</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2021年10月2日</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オンラインシンポジウム</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考えよう！ 精神障害のある人の人権保障</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～入院に頼らない地域生活を支える資源とは？</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プログラム</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１　開会のあいさつ</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２　基調講演　　池原毅和氏（弁護士）　 （１３：３５～）</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「本当に脱施設化を成し遂げるには何が必要か</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～地域精神医療への転換が求められてから半世紀を経た今」</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３　シンポジウム</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(1)シンポジストからの報告　　　　　　（１４：２５～）</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藤巻啓介氏（精神障害当事者・ピアサポートグループほほえみの木共同代表）</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今村達弥氏（精神科医・ささえ愛よろずクリニック院長）</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小村絹恵氏（精神保健福祉士・一般社団法人イケダ大学理事）</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＝10分間休憩＝</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(2)ディスカッション　　　　　　　　　　　（１５：３５～）</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４　閉会の挨拶　　　　　　　　　　　　　  　（１６：３０　終了）</w:t>
      </w:r>
    </w:p>
    <w:p w:rsidR="00D60783" w:rsidRPr="00D60783" w:rsidRDefault="00D60783" w:rsidP="00D60783">
      <w:pPr>
        <w:pStyle w:val="1"/>
        <w:rPr>
          <w:rFonts w:ascii="UD デジタル 教科書体 NK-R" w:eastAsia="UD デジタル 教科書体 NK-R" w:cs="BIZ UDゴシック"/>
          <w:color w:val="000000" w:themeColor="text1"/>
          <w:sz w:val="24"/>
          <w:szCs w:val="24"/>
        </w:rPr>
      </w:pPr>
    </w:p>
    <w:p w:rsidR="00E5052F" w:rsidRPr="00D60783" w:rsidRDefault="00E5052F" w:rsidP="00E5052F">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主催者からのお願い</w:t>
      </w:r>
    </w:p>
    <w:p w:rsidR="00E5052F" w:rsidRPr="00D60783" w:rsidRDefault="00E5052F" w:rsidP="00E5052F">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●15時25分頃から，10分間の休憩を設けます。</w:t>
      </w:r>
    </w:p>
    <w:p w:rsidR="00E5052F" w:rsidRPr="00D60783" w:rsidRDefault="00E5052F" w:rsidP="00E5052F">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15時25分までの間に，ご質問を受け付けますので，ZOOMウェビナーのQ&amp;Aの機能により，ご質問下さい。</w:t>
      </w:r>
    </w:p>
    <w:p w:rsidR="00E5052F" w:rsidRPr="00D60783" w:rsidRDefault="00E5052F" w:rsidP="00E5052F">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時間の関係で全てのご質問に対応することは難しいことをご了承下さい。</w:t>
      </w:r>
    </w:p>
    <w:p w:rsidR="00E5052F" w:rsidRPr="00D60783" w:rsidRDefault="00E5052F" w:rsidP="00E5052F">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●最後にアンケートにご回答いただきますようお願い致します。</w:t>
      </w:r>
    </w:p>
    <w:p w:rsidR="00E5052F" w:rsidRPr="00D60783" w:rsidRDefault="00E5052F" w:rsidP="00E5052F">
      <w:pPr>
        <w:pStyle w:val="1"/>
        <w:rPr>
          <w:rFonts w:ascii="UD デジタル 教科書体 NK-R" w:eastAsia="UD デジタル 教科書体 NK-R" w:cs="BIZ UDゴシック"/>
          <w:color w:val="000000" w:themeColor="text1"/>
          <w:sz w:val="24"/>
          <w:szCs w:val="24"/>
        </w:rPr>
      </w:pPr>
      <w:r w:rsidRPr="00D60783">
        <w:rPr>
          <w:rFonts w:ascii="UD デジタル 教科書体 NK-R" w:eastAsia="UD デジタル 教科書体 NK-R" w:cs="BIZ UDゴシック" w:hint="eastAsia"/>
          <w:color w:val="000000" w:themeColor="text1"/>
          <w:sz w:val="24"/>
          <w:szCs w:val="24"/>
        </w:rPr>
        <w:t xml:space="preserve">  ●なおシステム障害などにより回線が切断されて１０分以上復旧できなかった場合は，誠に申し訳ございませんが，開催を中止致しますので，予めご了承下さい。</w:t>
      </w:r>
    </w:p>
    <w:p w:rsidR="00D60783" w:rsidRPr="00D60783" w:rsidRDefault="00D60783" w:rsidP="00D60783">
      <w:pPr>
        <w:pStyle w:val="1"/>
        <w:ind w:left="0" w:firstLine="0"/>
        <w:rPr>
          <w:rFonts w:ascii="UD デジタル 教科書体 NK-R" w:eastAsia="UD デジタル 教科書体 NK-R" w:cs="BIZ UDゴシック"/>
          <w:color w:val="000000" w:themeColor="text1"/>
          <w:sz w:val="24"/>
          <w:szCs w:val="24"/>
        </w:rPr>
      </w:pPr>
    </w:p>
    <w:sectPr w:rsidR="00D60783" w:rsidRPr="00D60783">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5A" w:rsidRDefault="00FA015A" w:rsidP="002065D5">
      <w:r>
        <w:separator/>
      </w:r>
    </w:p>
  </w:endnote>
  <w:endnote w:type="continuationSeparator" w:id="0">
    <w:p w:rsidR="00FA015A" w:rsidRDefault="00FA015A" w:rsidP="0020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5A" w:rsidRDefault="00FA015A" w:rsidP="002065D5">
      <w:r>
        <w:separator/>
      </w:r>
    </w:p>
  </w:footnote>
  <w:footnote w:type="continuationSeparator" w:id="0">
    <w:p w:rsidR="00FA015A" w:rsidRDefault="00FA015A" w:rsidP="00206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6EE0F2"/>
    <w:lvl w:ilvl="0">
      <w:numFmt w:val="bullet"/>
      <w:lvlText w:val="*"/>
      <w:lvlJc w:val="left"/>
    </w:lvl>
  </w:abstractNum>
  <w:num w:numId="1">
    <w:abstractNumId w:val="0"/>
    <w:lvlOverride w:ilvl="0">
      <w:lvl w:ilvl="0">
        <w:numFmt w:val="bullet"/>
        <w:lvlText w:val=" "/>
        <w:legacy w:legacy="1" w:legacySpace="0" w:legacyIndent="0"/>
        <w:lvlJc w:val="left"/>
        <w:rPr>
          <w:rFonts w:ascii="Arial" w:hAnsi="Arial" w:cs="Arial" w:hint="default"/>
          <w:sz w:val="64"/>
        </w:rPr>
      </w:lvl>
    </w:lvlOverride>
  </w:num>
  <w:num w:numId="2">
    <w:abstractNumId w:val="0"/>
    <w:lvlOverride w:ilvl="0">
      <w:lvl w:ilvl="0">
        <w:numFmt w:val="bullet"/>
        <w:lvlText w:val=" "/>
        <w:legacy w:legacy="1" w:legacySpace="0" w:legacyIndent="0"/>
        <w:lvlJc w:val="left"/>
        <w:rPr>
          <w:rFonts w:ascii="Arial" w:hAnsi="Arial" w:cs="Arial" w:hint="default"/>
          <w:sz w:val="48"/>
        </w:rPr>
      </w:lvl>
    </w:lvlOverride>
  </w:num>
  <w:num w:numId="3">
    <w:abstractNumId w:val="0"/>
    <w:lvlOverride w:ilvl="0">
      <w:lvl w:ilvl="0">
        <w:numFmt w:val="bullet"/>
        <w:lvlText w:val=" "/>
        <w:legacy w:legacy="1" w:legacySpace="0" w:legacyIndent="0"/>
        <w:lvlJc w:val="left"/>
        <w:rPr>
          <w:rFonts w:ascii="Arial" w:hAnsi="Arial" w:cs="Arial" w:hint="default"/>
          <w:sz w:val="1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D5"/>
    <w:rsid w:val="001D3A99"/>
    <w:rsid w:val="002065D5"/>
    <w:rsid w:val="00474CEA"/>
    <w:rsid w:val="00852E1D"/>
    <w:rsid w:val="00A053F0"/>
    <w:rsid w:val="00BF24D2"/>
    <w:rsid w:val="00D60783"/>
    <w:rsid w:val="00E5052F"/>
    <w:rsid w:val="00FA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56E909B-C567-4E29-A1BE-14F0599B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144" w:hanging="144"/>
      <w:jc w:val="left"/>
      <w:outlineLvl w:val="0"/>
    </w:pPr>
    <w:rPr>
      <w:rFonts w:ascii="Times New Roman" w:hAnsi="Times New Roman" w:cs="Times New Roman"/>
      <w:color w:val="262626"/>
      <w:kern w:val="24"/>
      <w:sz w:val="48"/>
      <w:szCs w:val="48"/>
      <w:lang w:val="ja-JP"/>
    </w:rPr>
  </w:style>
  <w:style w:type="paragraph" w:styleId="2">
    <w:name w:val="heading 2"/>
    <w:basedOn w:val="a"/>
    <w:next w:val="a"/>
    <w:link w:val="20"/>
    <w:uiPriority w:val="99"/>
    <w:qFormat/>
    <w:pPr>
      <w:autoSpaceDE w:val="0"/>
      <w:autoSpaceDN w:val="0"/>
      <w:adjustRightInd w:val="0"/>
      <w:ind w:left="547" w:hanging="540"/>
      <w:jc w:val="left"/>
      <w:outlineLvl w:val="1"/>
    </w:pPr>
    <w:rPr>
      <w:rFonts w:ascii="Times New Roman" w:hAnsi="Times New Roman" w:cs="Times New Roman"/>
      <w:color w:val="262626"/>
      <w:kern w:val="24"/>
      <w:sz w:val="48"/>
      <w:szCs w:val="48"/>
      <w:lang w:val="ja-JP"/>
    </w:rPr>
  </w:style>
  <w:style w:type="paragraph" w:styleId="3">
    <w:name w:val="heading 3"/>
    <w:basedOn w:val="a"/>
    <w:next w:val="a"/>
    <w:link w:val="30"/>
    <w:uiPriority w:val="99"/>
    <w:qFormat/>
    <w:pPr>
      <w:autoSpaceDE w:val="0"/>
      <w:autoSpaceDN w:val="0"/>
      <w:adjustRightInd w:val="0"/>
      <w:ind w:left="864" w:hanging="864"/>
      <w:jc w:val="left"/>
      <w:outlineLvl w:val="2"/>
    </w:pPr>
    <w:rPr>
      <w:rFonts w:ascii="Times New Roman" w:hAnsi="Times New Roman" w:cs="Times New Roman"/>
      <w:i/>
      <w:iCs/>
      <w:color w:val="262626"/>
      <w:kern w:val="24"/>
      <w:sz w:val="40"/>
      <w:szCs w:val="40"/>
      <w:lang w:val="ja-JP"/>
    </w:rPr>
  </w:style>
  <w:style w:type="paragraph" w:styleId="4">
    <w:name w:val="heading 4"/>
    <w:basedOn w:val="a"/>
    <w:next w:val="a"/>
    <w:link w:val="40"/>
    <w:uiPriority w:val="99"/>
    <w:qFormat/>
    <w:pPr>
      <w:autoSpaceDE w:val="0"/>
      <w:autoSpaceDN w:val="0"/>
      <w:adjustRightInd w:val="0"/>
      <w:ind w:left="1296" w:hanging="1296"/>
      <w:jc w:val="left"/>
      <w:outlineLvl w:val="3"/>
    </w:pPr>
    <w:rPr>
      <w:rFonts w:ascii="Times New Roman" w:hAnsi="Times New Roman" w:cs="Times New Roman"/>
      <w:color w:val="262626"/>
      <w:kern w:val="24"/>
      <w:sz w:val="24"/>
      <w:szCs w:val="24"/>
      <w:lang w:val="ja-JP"/>
    </w:rPr>
  </w:style>
  <w:style w:type="paragraph" w:styleId="5">
    <w:name w:val="heading 5"/>
    <w:basedOn w:val="a"/>
    <w:next w:val="a"/>
    <w:link w:val="50"/>
    <w:uiPriority w:val="99"/>
    <w:qFormat/>
    <w:pPr>
      <w:autoSpaceDE w:val="0"/>
      <w:autoSpaceDN w:val="0"/>
      <w:adjustRightInd w:val="0"/>
      <w:ind w:left="1728" w:hanging="1728"/>
      <w:jc w:val="left"/>
      <w:outlineLvl w:val="4"/>
    </w:pPr>
    <w:rPr>
      <w:rFonts w:ascii="Times New Roman" w:hAnsi="Times New Roman" w:cs="Times New Roman"/>
      <w:color w:val="262626"/>
      <w:kern w:val="24"/>
      <w:sz w:val="24"/>
      <w:szCs w:val="24"/>
      <w:lang w:val="ja-JP"/>
    </w:rPr>
  </w:style>
  <w:style w:type="paragraph" w:styleId="6">
    <w:name w:val="heading 6"/>
    <w:basedOn w:val="a"/>
    <w:next w:val="a"/>
    <w:link w:val="60"/>
    <w:uiPriority w:val="99"/>
    <w:qFormat/>
    <w:pPr>
      <w:autoSpaceDE w:val="0"/>
      <w:autoSpaceDN w:val="0"/>
      <w:adjustRightInd w:val="0"/>
      <w:ind w:left="1890" w:hanging="360"/>
      <w:jc w:val="left"/>
      <w:outlineLvl w:val="5"/>
    </w:pPr>
    <w:rPr>
      <w:rFonts w:ascii="Times New Roman" w:hAnsi="Times New Roman" w:cs="Times New Roman"/>
      <w:color w:val="262626"/>
      <w:kern w:val="24"/>
      <w:sz w:val="24"/>
      <w:szCs w:val="24"/>
      <w:lang w:val="ja-JP"/>
    </w:rPr>
  </w:style>
  <w:style w:type="paragraph" w:styleId="7">
    <w:name w:val="heading 7"/>
    <w:basedOn w:val="a"/>
    <w:next w:val="a"/>
    <w:link w:val="70"/>
    <w:uiPriority w:val="99"/>
    <w:qFormat/>
    <w:pPr>
      <w:autoSpaceDE w:val="0"/>
      <w:autoSpaceDN w:val="0"/>
      <w:adjustRightInd w:val="0"/>
      <w:ind w:left="2205" w:hanging="360"/>
      <w:jc w:val="left"/>
      <w:outlineLvl w:val="6"/>
    </w:pPr>
    <w:rPr>
      <w:rFonts w:ascii="Times New Roman" w:hAnsi="Times New Roman" w:cs="Times New Roman"/>
      <w:color w:val="262626"/>
      <w:kern w:val="24"/>
      <w:sz w:val="24"/>
      <w:szCs w:val="24"/>
      <w:lang w:val="ja-JP"/>
    </w:rPr>
  </w:style>
  <w:style w:type="paragraph" w:styleId="8">
    <w:name w:val="heading 8"/>
    <w:basedOn w:val="a"/>
    <w:next w:val="a"/>
    <w:link w:val="80"/>
    <w:uiPriority w:val="99"/>
    <w:qFormat/>
    <w:pPr>
      <w:autoSpaceDE w:val="0"/>
      <w:autoSpaceDN w:val="0"/>
      <w:adjustRightInd w:val="0"/>
      <w:ind w:left="2520" w:hanging="360"/>
      <w:jc w:val="left"/>
      <w:outlineLvl w:val="7"/>
    </w:pPr>
    <w:rPr>
      <w:rFonts w:ascii="Times New Roman" w:hAnsi="Times New Roman" w:cs="Times New Roman"/>
      <w:color w:val="262626"/>
      <w:kern w:val="24"/>
      <w:sz w:val="24"/>
      <w:szCs w:val="24"/>
      <w:lang w:val="ja-JP"/>
    </w:rPr>
  </w:style>
  <w:style w:type="paragraph" w:styleId="9">
    <w:name w:val="heading 9"/>
    <w:basedOn w:val="a"/>
    <w:next w:val="a"/>
    <w:link w:val="90"/>
    <w:uiPriority w:val="99"/>
    <w:qFormat/>
    <w:pPr>
      <w:autoSpaceDE w:val="0"/>
      <w:autoSpaceDN w:val="0"/>
      <w:adjustRightInd w:val="0"/>
      <w:ind w:left="2835" w:hanging="360"/>
      <w:jc w:val="left"/>
      <w:outlineLvl w:val="8"/>
    </w:pPr>
    <w:rPr>
      <w:rFonts w:ascii="Times New Roman" w:hAnsi="Times New Roman" w:cs="Times New Roman"/>
      <w:color w:val="262626"/>
      <w:kern w:val="24"/>
      <w:sz w:val="24"/>
      <w:szCs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40">
    <w:name w:val="見出し 4 (文字)"/>
    <w:basedOn w:val="a0"/>
    <w:link w:val="4"/>
    <w:uiPriority w:val="9"/>
    <w:semiHidden/>
    <w:rPr>
      <w:b/>
      <w:b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 w:type="paragraph" w:styleId="a3">
    <w:name w:val="header"/>
    <w:basedOn w:val="a"/>
    <w:link w:val="a4"/>
    <w:uiPriority w:val="99"/>
    <w:unhideWhenUsed/>
    <w:rsid w:val="002065D5"/>
    <w:pPr>
      <w:tabs>
        <w:tab w:val="center" w:pos="4252"/>
        <w:tab w:val="right" w:pos="8504"/>
      </w:tabs>
      <w:snapToGrid w:val="0"/>
    </w:pPr>
  </w:style>
  <w:style w:type="character" w:customStyle="1" w:styleId="a4">
    <w:name w:val="ヘッダー (文字)"/>
    <w:basedOn w:val="a0"/>
    <w:link w:val="a3"/>
    <w:uiPriority w:val="99"/>
    <w:rsid w:val="002065D5"/>
  </w:style>
  <w:style w:type="paragraph" w:styleId="a5">
    <w:name w:val="footer"/>
    <w:basedOn w:val="a"/>
    <w:link w:val="a6"/>
    <w:uiPriority w:val="99"/>
    <w:unhideWhenUsed/>
    <w:rsid w:val="002065D5"/>
    <w:pPr>
      <w:tabs>
        <w:tab w:val="center" w:pos="4252"/>
        <w:tab w:val="right" w:pos="8504"/>
      </w:tabs>
      <w:snapToGrid w:val="0"/>
    </w:pPr>
  </w:style>
  <w:style w:type="character" w:customStyle="1" w:styleId="a6">
    <w:name w:val="フッター (文字)"/>
    <w:basedOn w:val="a0"/>
    <w:link w:val="a5"/>
    <w:uiPriority w:val="99"/>
    <w:rsid w:val="0020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 Kuroiwa</dc:creator>
  <cp:keywords/>
  <dc:description/>
  <cp:lastModifiedBy>多田 Win10</cp:lastModifiedBy>
  <cp:revision>2</cp:revision>
  <dcterms:created xsi:type="dcterms:W3CDTF">2022-01-14T06:42:00Z</dcterms:created>
  <dcterms:modified xsi:type="dcterms:W3CDTF">2022-01-14T06:42:00Z</dcterms:modified>
</cp:coreProperties>
</file>